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9.674.700,00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EMPRESAS PUBLICAS DE HATO COROZAL, ACUEDUCTO, ALCANTARILLADO, GAS Y ASEO EPHAC S.A E.S.P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900225245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912 09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Nueve Millones Seiscientos Setenta y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202300534 PROCESO DE SELECCIÓN DE MÍNIMA CUANTÍA No SMC-016-2023 CONTRATO DE SERVICIOS 0095 DEL 17 DE MAYO DE 2023 - CONTRATAR EL SERVICIO PARA GARANTIZAR LA IMPLEMENTACION DE LAS ACTIVIDADES DEL PROGRAMA DE CORTE DE CÉSPED Y PODA DE ARBOLES EN VÍAS Y ÁREAS PUBLICAS Y EL PROGRAMA DE LAVADO DE ÁREAS PUBLICAS EN CUMPLIMIENTO AL PLAN DE GESTIÓN INTEGRAL DE RESIDUOS SÓLIDOS - PGIRS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9.674.700,00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9.674.700,00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9.674.700,00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