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SERGIO ANTONIO VIDALES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79290454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23B 4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DUITAMA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3115955174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202201365 PRESTAR SERVICIOS PROFESIONALES PARA ASESORAR LA GESTIÓN JURÍDICO TRIBUTARIA DE LA SECRETARIA DE HACIENDA DE OROCUÉ, CON EL FIN DE AUMENTAR EL RECAUDO DE RENTAS TRIBUTARIAS Y NO TRIBUTARIAS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