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1200.65.202200602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2022-04-29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SALVADOR DAZA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8190716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BRR EL CENTRO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3214764736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202200509 PRESTACIÓN DE SERVICIOS DE APOYO A LA GESTIÓN COMO INSTRUCTOR Y ESCRITOR DE POEMAS LLANEROS, PARA LA FORMACION Y FOMENTO DE LA CULTURA AUTOCTOTONA, EN EL AREA URBANA DEL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