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7.092.093,00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DANNY SUNEY MARQUEZ OSTOS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1118648686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16 44 BRR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486102025504,486102025504,486102025504,486102025504,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Noventa y Dos Mil Noventa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3222006663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202300324 RESOLUCIÓN No 100.04.162 DE ABRIL 18 DE 2023 - PAGO LIQUIDACIÓN DE PRESTACIONES SOCIALES POR RETIRO DE EMPLEADO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1.415.900,00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1.359.983,00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1.944.642,00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1.056.615,00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navidad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860.856,00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25120100001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284.473,00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169.624,00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7.092.093,00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7.092.093,00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7.092.093,00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