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1.827.000,00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Veintisiete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202300397 RESOLUCIÓN No 100.04.180 DE MAYO 03 DE 2023 - PAGO SERVICIO DE ACUEDUCTO, ALCANTARILLADO Y ASEO DE LOS CENTROS EDUCATIVOS URBANOS DEL MUNICIPIO DE HATO COROZAL CORRESPONDIENTE AL MES DE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