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1.337.700,00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Treinta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202201184 PRESTAR LOS SERVICIOS DE APOYO A LA GESTIÓN EN LA REALIZACIÓN DE LAS ACTIVIDADES ADMINISTRATIVAS DEL ÁREA FINANCIERA Y PRESUPUESTAL DE LA ENTIDAD, DIGITAR Y REGISTRAR LAS TRANSACCIONES CONTABLES, CONSOLIDACIÓN DE LAS OPERACIONES FINANCIERAS, REALIZACIÓN DE INFORMES Y VERIFICAR SU ADECUADA CONTABILIZACIÓN EN LOS SISTEMAS DE INFORMACIÓN FINANCIERA, ORGANIZACIÓN Y CONTROL DEL ARCHIVO Y ELABORACIÓN DE CORRESPONDENCIA.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1.337.700,00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1.337.700,00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1.337.700,00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1.337.700,00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