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2.498.447,00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FEDERACIÓN COLOMBIANA DE MUNICIPIOS - DIRECCIÓN NACIONAL - SIMIT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800082665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7 74B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Noventa y Ocho Mil Cuatrocientos Cuarenta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5934020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202200845 abono 50% cuota sostenimiento  Federaciòn de Colombiana de Municipios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51112102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Federacion de municipios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2.498.447,00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