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2.647.700,00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HILLARY LOPEZ LALEMA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1118650244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9 63 BRR CENTRO HATO COROZAL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Cuarenta y Siete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3124372586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202300096 CONTRATO DE PRESTACIÓN DE SERVICIOS PROFESIONALES No 110.10.01.0027 DEL 2023-01-019 - FORTALECER LA ATENCIÓN INTEGRAL A LA POBLACIÓN VICTIMA DEL CONFLICTO ARMADO PARA GARANTIZAR EL GOCE EFECTIVO DE SUS DERECHOS EN EL MUNICIPIO DE HATO COROZAL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2.647.700,00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2.647.700,00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2.647.700,00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2.647.700,00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