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1.255.918,00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Cinco Mil Novecientos Dieciocho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202200666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1.255.918,00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1.255.918,00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1.255.918,00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1.255.918,00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