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ELKIN ALBERTO MAZONAS SIERRA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1006489265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17 74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3203803598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202201219 PRESTAR LOS SERVICIOS PROFESIONALES Y DE APOYO A LA GESTIÓN COMO TOPOGRAFO DE MANERA INDEPENDIENTE Y EN EJERCICIO DE UNA PROFESIÓN LIBERAL SIN DEPENDENCIA LABORAL ALGUNA RESPECTO DEL CONTRATANTE, PARA EJECUTAR LOS LEVANTAMIENTOS TOPOGRAFICOS DE LOS PROYECTOS DE INVERSIÓN QUE SE ADELANTEN EN EL MUNICIPIO Y PARA LA VERFICACION DE PREDIOS SEGUN REQUERIMIENTO DE  LA ADMINISTRACIÓN MUNICIPAL DE OROCUÈ –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