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Regalias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325.130.165,00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CONSORCIO INTER ESMERALDA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901548154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 7 24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SAN LUIS DE PALENQUE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Veinticinco Millones Ciento Treinta Mil Ciento Sesenta y Cinco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3208403567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202200010 INTERVENTORIA TÈCNICA AMBIENTAL ADMINISTRATIVA FINANCIERA CONTABLE Y JURIDICA A  MEJORAMIENTO A NIVEL DE PAVIMENTO FLEXIBLE DESDE EL CASCO URBANO HASTA EL PUENTE EL DUYA  VEREDA LA ESMERALDA MUNICIPIO DE OROCUE.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325.130.165,00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13370204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Asignaciones directas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325.130.165,00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325.130.165,00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325.130.165,00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