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172.100,00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COOSALUD ENTIDAD PROMOTORA DE SALUD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900226715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COLON 28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Setenta y Dos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7408904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202200360 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