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202201053 PRESTAR LOS SERVICIOS DE APOYO A LA GESTIÓN PARA REALIZAR ACTIVIDADES DE LIMPIEZA DE ÁREAS PÚBLICAS  Y GUADAÑAR LAS ZONAS VERDES DE LAS PRINCIPALES VÍAS, PARQUES, PLAZOLETAS Y DEMÁS ESPACIOS PÚBLICOS DE LOS BARRIOS  JACINTO MORENO, JOSE EUSTACIO RIVERA Y MINUTO DE DIOS,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