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2.648.296,00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PORVENIR CESANTIAS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800170043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72 N° 10-03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Cuarenta y Ocho Mil Doscientos Noventa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6017425454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202300046 PAGO APORTES A CESANTIAS DE LA SECRETARIA DEL CONCEJO MUNICIPAL CORRESPONDIENTE A LA VIGENCIA 2022 (01 DE ENERO AL 31 DE DICIEMBRE)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2.648.296,00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2.648.296,00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2.648.296,00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2.648.296,00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