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FERNEY RAMON REY SANABRIA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74846483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LA UNION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3104769738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202200578 PRESTAR LOS SERVICIOS DE APOYO A LA GESTIÓN COMO COORDINADOR DE LA MAQUINARIA AMARILLA ADSCRITA A LA SECRETARIA DE OBRAS PUBLICAS QUE ADELANTA LOS TRABAJOS DE MANTENIMIENTO Y MEJORAMIENTO DE LAS VÍAS URBANAS Y RURALES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