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5.604.202,00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Cuatro Mil Doscientos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3133880724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202300632 CONTRATO CELEBRADO EN EJERCICIO DE LOS DERECHOS DE AUTOR No 110.10.01.0069 DEL 2023-02-13 - CONTRATAR LOS SERVICIOS DE SOPORTE PARA EL MANTENIMIENTO Y FUNCIONAMIENTO DE LA PLATAFORMA CONTRACTVS EN LA ADMINISTRACIÓN MUNICIPAL HATO COROZAL ALTO Y SOSTENIBLE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