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48.732.730,00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Ocho Millones Setecientos Treinta y Dos Mil Setecientos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202200653 NOMINA TRABAJADORES OFICIALES Y SEGURIDAD SOCIAL VIG2022-RETROACTIVO 
SUELDO BASICO FUNCIONARIOS VIG2022 
SUELDO FUNCIONARIOS ALCALDIA-RETROACTIVO 
NOMINA FUNCIONARIOS PERSONERIA2022 
NOMINA FUNCIONARIOS COMISARIA Y SEGURIDAD SOCIAL SOBRE NOMINA VIG 2022-RETROACTIVO 
NOMINA FUNCIONARIOS Y SEGURIDAD SOCIAL VIG2022-RETROACTIVO 
NOMINA TRABAJADORES OFICIALES Y SEGURIDAD SOCIAL VIG2022-RETROACTIVO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48.732.730,00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2.328.720,00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5.789.095,00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4.685.982,00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35.928.933,00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48.732.730,00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48.732.730,00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