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23.902.670,00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JAZMIN YESENIA BALLESTEROS ANGEL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1117322815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5 674 LOCAL 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Veintitres Millones Novecientos Dos Mil Seiscientos Setenta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3106087756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202201203 PRESTAR LOS SERVICIOS DE APOYO A TODO COSTO PARA GARANTIZAR LA ORGANIZACIÓN Y DESARROLLO DEL ENCUENTRO MUNICIPAL DE ADULTO MAYOR EN 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23.902.670,00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23.902.670,00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23.902.670,00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23.902.670,00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