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ARLEY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1121834769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5 n 535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3187601774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202200119 PRESTAR LOS SERVICIOS DE APOYO PROFESIONAL PARA LA IMPLEMENTACIÓN, COORDINACION Y PROMOCIÒN DE L A OFERTA TURISTICA EN EL MUNICIPIO DE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