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202201236 PRESTAR LOS SERVICIOS TÉCNICOS DE APOYO A LA GESTIÓN PARA LA ADMINISTRACIÓN DE LA RED LAN, PRESTAR EL SOPORTE Y MANTENIMIENTO PREVENTIVO Y CORRECTIVO DE LOS EQUIPOS DE CÓMPUTO, Y TRASMITIR EN VIVO POR USTREAM LOS EVENTOS MASIVOS QUE REALICE LA ALCALDÍA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