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REGINA RAMOS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1193082596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3123599699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202200940 PRESTAR LOS SERVICIOS DE APOYO A LA GESTIÓN EN EL PLAN NACIONAL DE LECTURA Y BIBLIOTECA COMO PROMOTOR EN EL BARRIO LA MANGA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