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982.500,00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RAMON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1117323663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15 3 51 BRR TIERRA BLANCA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Ochenta y Dos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3235185856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202200179 PRESTACION DE SERVICIOS DE APOYO A LA GESTION PARA PARTICIPAR EN LAS DIFERENTES LABORES CONCERNIENTES A LA LIMPIEZA Y MANTENIMIENTO DE LOS DIFERENTES ESCENARIOS DEPORTIVOS Y RECREATIVOS DEL CASCO URBANA Y AREA RURAL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982.500,00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