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202201173 PRESTAR LOS SERVICIOS PROFESIONALES Y DE APOYO A LA GESTIÓN COMO ARQUITECTO, PARA EL FORTALECIMIENTO Y ACOMPAÑAMIENTO EN ACTIVIDADES DE SUPERVISIÓN, REVISIÓN Y  VIABILIZACIÓN DE LOS PROYECTOS CON RECURSOS DEL SISTEMA GENERAL DE REGALÍAS  A EJECUTAR POR PARTE DE LA ALCALDÍA MUNICIPAL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