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202200524 PRESTACIÓN DE SERVICIOS DE APOYO A LA GESTIÓN COMO INSTRUCTOR DE LA CULTURA INDIGENA, PARA LA FORMACION Y FOMENTO DE LA CULTURA AUTOCTOTONA, EN LA ZONA RURAL DEL MUNICIPIO DE OROCUÉ DEPARTAMENTO DE CASANARE. 
 - AJUSTE ACTA NO.03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