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1.902.334,00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EDWARD YERMMIN ROMERO AVILA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74849359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30 28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Dos Mil Trescientos Treinta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3112166074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202201139 PRESTAR LOS SERVICIOS DE APOYO PROFESIONAL A LA GESTIÓN  EN LA RECOPILACION, AUDIOVISUAL, EDICION, CUBRIMIENTO, REGISTRO  Y PUBLICACIÓN DE LAS ACTIVIDADES ARTISTICAS  CULTURALES  DEL MUNICIPIO DE OROCUE,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1.902.334,00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1.902.334,00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1.902.334,00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1.902.334,00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