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20.325.200,00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Trescientos Veinticinco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202300156 PAGO DE SALARIOS, APORTES PATRONALES Y PARAFISCALES DE LOS EMPLEADOS DE LA ALCALDÍA MUNICIPIO DE HATO COROZAL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1.268.400,00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565.200,00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1.270.500,00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1.659.100,00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3.803.700,00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2.698.800,00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2.211.200,00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20.325.200,00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20.325.200,00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20.325.200,00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