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POLICIA CASANA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844000016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202200285 TRANSFERENCIA RECAUDO 15% CODIGO DE POLICIA.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