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ANTONIO OLIVARES CALDERON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6A 30 03 BRR ROSALINDA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3125877758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202201061 PRESTAR LOS SERVICIOS PROFESIONALES DE APOYO A LA GESTIÓN COMO INGENIERO CIVIL EN ACTIVIDADES DE SEGUIMIENTO, CONTROL Y SUPERVISIÓN DE LOS CONTRACTOS Y PROYECTOS DE INFRAESTRUCTURA VIAL A CARGO DE LA SECRETARIA DE OBRAS PÚBLICAS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