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52.458.444,00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Cincuenta y Dos Millones Cuatrocientos Cincuenta y Ocho Mil Cuatrocientos Cuarenta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202300362 PAGO BONIFICACION DE DIRECCIÓN CORRESPONDIENTE AL PERIODO 01-01-2023 AL 30-04-2023 
PAGO DE SALARIO, APORTES PATRONALES Y PARAFISCALES DE LOS EMPLEADOS DE LA ALCALDÍA MUNICIPIO DE HATO COROZAL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52.458.444,00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52.458.444,00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52.458.444,00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52.458.444,00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