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9.065.350,00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Sesenta y Cinco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impuesto municipales diciembre/2021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4.369.576,00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1.911.691,00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938.107,00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46.907,00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599.978,00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1.199.091,00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9.065.350,00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9.065.350,00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9.065.350,00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