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1.720.514,00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Veinte Mil Quinientos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mes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814.445,00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356.319,00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203.611,00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30.542,00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10.181,00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305.416,00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1.720.514,00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1.720.514,00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1.720.514,00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