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24.130.871,00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Veinticuatro Millones Ciento Treinta Mil Ochocientos Setenta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Traslados impuesto municipales diciembre/2021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3.081.360,00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63517826831 fondo de seguridad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716.857,00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4.938.382,00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740.758,00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Bbia 63573875321 s/bomberil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246.920,00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4.384.616,00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10.021.978,00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24.130.871,00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24.130.871,00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24.130.871,00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