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11100601112-Bac 486302001121 faep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197.443,80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197.443,80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197.443,80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197.443,80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