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11100600068-342-3 sisben iv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4.938.432,00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-848.792,00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-5.787.224,00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4.938.432,00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4.938.432,00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-1.927.574,00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-1.254.159,00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-141.098,00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-564.393,00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-5.787.224,00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