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11100500092-4486-70 conv.371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