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11100600068-342-3 sisben iv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4.943.263,00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-840.725,00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4.943.263,00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4.946.499,00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-3.236,00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-1.927.574,00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-141.098,00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-564.393,00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