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11100600111-0599 tasa prodeporte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89.947.468,98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87.106.374,20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-2.841.094,78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89.947.468,98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89.947.468,98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2021102101029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2022061300632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-673.000,00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2022051600465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92.905,22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2022050300445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-724.000,00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2022032400216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2021102501044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2022032400214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2021080600819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-2.841.094,78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