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11100600108-0004-1 DESAHORRO FONPET 2018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Marzo-2023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43.985.703,03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19.875.292,23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-24.110.410,80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43.985.703,03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43.985.703,03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2020021900089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2020-02-19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-24.110.410,80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-24.110.410,80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2023-04-26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