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11100600051-082-3 conv icbf 141/08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4.059.781,00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4.059.781,00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4.059.781,00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4.059.781,00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