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11100500053-482-8 etesa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47.884.235,00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47.884.235,00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47.884.235,00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47.884.235,00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