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11100600112-0200208093 Resguardo indígena de chaparral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75.745.561,00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75.745.561,00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75.745.561,00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75.745.561,00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