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11100500092-4486-70 conv.371 indercas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14.204.830,00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14.204.830,18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14.204.830,00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14.204.830,18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-0,18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