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11100501034-Bac 086300003349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