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11100602044-63593233482 proelectrifica rur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828.891.233,26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829.624.804,26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733.571,00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828.891.233,26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828.891.233,26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1200.65.202200033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733.571,00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733.571,00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