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4-Bac 386300001008 sisb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