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63500012252 cvo.2397/18 fiesta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