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11100601658-486303000658 municipio de oroc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712,50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712,50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712,50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712,50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2022-05-05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