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210.400.970,85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216.585.970,85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210.400.970,85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216.585.970,85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