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11100602054-63579863392 estampilla adulto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2.377.571.008,49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2.377.571.008,49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2.377.571.008,49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2.377.571.008,49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