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2.084.879.811,85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2.088.827.259,85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2.084.879.811,85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2.084.879.811,85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